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01" w:rsidRPr="00C61201" w:rsidRDefault="00C61201" w:rsidP="00C61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61201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 xml:space="preserve">LBCC Teacher Preparation Program </w:t>
      </w:r>
    </w:p>
    <w:p w:rsidR="00C61201" w:rsidRPr="00C61201" w:rsidRDefault="00C61201" w:rsidP="00C61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Reading and Teacher Preparation Department</w:t>
      </w:r>
    </w:p>
    <w:p w:rsidR="00C61201" w:rsidRPr="00C61201" w:rsidRDefault="00C61201" w:rsidP="00C61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Advisory Committee Meeting</w:t>
      </w:r>
    </w:p>
    <w:p w:rsidR="00C61201" w:rsidRPr="00C61201" w:rsidRDefault="00C61201" w:rsidP="00C61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May  22, 2019 at 4-5:30pm - PCC GG-248</w:t>
      </w:r>
    </w:p>
    <w:p w:rsidR="00C61201" w:rsidRPr="00C61201" w:rsidRDefault="00C61201" w:rsidP="00C61201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Agenda:</w:t>
      </w:r>
    </w:p>
    <w:p w:rsidR="00C61201" w:rsidRPr="00C61201" w:rsidRDefault="00C61201" w:rsidP="00C61201">
      <w:pPr>
        <w:numPr>
          <w:ilvl w:val="0"/>
          <w:numId w:val="1"/>
        </w:numPr>
        <w:spacing w:after="320" w:line="24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Welcome &amp; Introduction of Members</w:t>
      </w:r>
    </w:p>
    <w:p w:rsidR="00C61201" w:rsidRPr="00C61201" w:rsidRDefault="00C61201" w:rsidP="00C61201">
      <w:pPr>
        <w:spacing w:after="3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Meeting begins at 4:10. Megan welcomes and gives background. Establishing pathway to Cal State system. Groundwork for Advisory board role. Website opt-in to list info as member/partner. </w:t>
      </w:r>
    </w:p>
    <w:p w:rsidR="00C61201" w:rsidRPr="00C61201" w:rsidRDefault="00C61201" w:rsidP="00C61201">
      <w:pPr>
        <w:spacing w:after="3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Attending:</w:t>
      </w:r>
    </w:p>
    <w:p w:rsidR="00C61201" w:rsidRPr="00C61201" w:rsidRDefault="00C61201" w:rsidP="00C612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Megan Kaplinsky, LBCC, Teacher Prep Program Coordinator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:rsidR="00C61201" w:rsidRPr="00C61201" w:rsidRDefault="00C61201" w:rsidP="00C612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Alvaro Rodriguez, YMCA Long Beach, Director, After school operations</w:t>
      </w:r>
    </w:p>
    <w:p w:rsidR="00C61201" w:rsidRPr="00C61201" w:rsidRDefault="00C61201" w:rsidP="00C612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Sean Foley, LBBC, Workforce Development</w:t>
      </w:r>
    </w:p>
    <w:p w:rsidR="00C61201" w:rsidRPr="00C61201" w:rsidRDefault="00C61201" w:rsidP="00C612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Aleah Garnica,  CSULB, Advisor,  Teacher program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:rsidR="00C61201" w:rsidRPr="00C61201" w:rsidRDefault="00C61201" w:rsidP="00C612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Jessica Pandya,  CSULB, Liberal Studies Department Chair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Mayra De La Cruz, Long Beach Blast Mentoring program, Volunteer coordinator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Tiare Hotra,  LBCC, Department Chair, Reading and Teacher prep</w:t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Dupe Aleru, Tutors for Tots, Tweens and Teens, Owner</w:t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Megan Stanzione, LBCC, Adjunct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Jessica Martinez, City of Long Beach, HR Personnel analyst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Roxanne Ebbat, LBCC, President, Future Teachers Club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Joyce Geib, Cabrillo High School, Credit by Exam teacher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Stacy Casanave, LBUSD, credential department, placement for fieldwork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 xml:space="preserve">Christopher Borunda, LBUSD, Office of Equity 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ab/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Ashleigh Smallwood,  LBCC, Workforce Development</w:t>
      </w:r>
    </w:p>
    <w:p w:rsidR="00C61201" w:rsidRPr="00C61201" w:rsidRDefault="00C61201" w:rsidP="00C612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Melissa Infusino, LBCC, Director of Workforce Development</w:t>
      </w:r>
    </w:p>
    <w:p w:rsidR="00C61201" w:rsidRPr="00C61201" w:rsidRDefault="00C61201" w:rsidP="00C612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Dana Friez, LBCC, Workforce Development Training Manager</w:t>
      </w:r>
    </w:p>
    <w:p w:rsidR="00C61201" w:rsidRPr="00C61201" w:rsidRDefault="00C61201" w:rsidP="00C612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Kimberly Dalton, LBUSD, Director of HR</w:t>
      </w:r>
    </w:p>
    <w:p w:rsidR="00C61201" w:rsidRPr="00C61201" w:rsidRDefault="00C61201" w:rsidP="00C61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01" w:rsidRPr="00C61201" w:rsidRDefault="00C61201" w:rsidP="00C61201">
      <w:pPr>
        <w:numPr>
          <w:ilvl w:val="0"/>
          <w:numId w:val="2"/>
        </w:numPr>
        <w:spacing w:after="320" w:line="24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Why is LBCC “growing our own” diverse teacher pipeline?</w:t>
      </w:r>
    </w:p>
    <w:p w:rsidR="00C61201" w:rsidRPr="00C61201" w:rsidRDefault="00C61201" w:rsidP="00C61201">
      <w:pPr>
        <w:spacing w:after="3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Overview of CA Teacher Shortage Data</w:t>
      </w:r>
    </w:p>
    <w:p w:rsidR="00C61201" w:rsidRPr="00C61201" w:rsidRDefault="00C61201" w:rsidP="00C61201">
      <w:pPr>
        <w:numPr>
          <w:ilvl w:val="0"/>
          <w:numId w:val="3"/>
        </w:numPr>
        <w:spacing w:after="320" w:line="24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How is LBCC working to develop our teacher pathway?</w:t>
      </w:r>
    </w:p>
    <w:p w:rsidR="00C61201" w:rsidRDefault="00C61201" w:rsidP="00C61201">
      <w:pPr>
        <w:spacing w:after="320" w:line="240" w:lineRule="auto"/>
        <w:ind w:left="1080" w:hanging="360"/>
        <w:rPr>
          <w:rFonts w:ascii="Lato" w:eastAsia="Times New Roman" w:hAnsi="Lato" w:cs="Times New Roman"/>
          <w:color w:val="000000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TEACH Los Angeles Regional Collaborative  </w:t>
      </w:r>
    </w:p>
    <w:p w:rsidR="00C61201" w:rsidRPr="00C61201" w:rsidRDefault="00BA582C" w:rsidP="00C61201">
      <w:pPr>
        <w:spacing w:after="32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61201" w:rsidRPr="00C61201">
          <w:rPr>
            <w:rFonts w:ascii="Lato" w:eastAsia="Times New Roman" w:hAnsi="Lato" w:cs="Times New Roman"/>
            <w:color w:val="1155CC"/>
            <w:sz w:val="24"/>
            <w:szCs w:val="24"/>
            <w:u w:val="single"/>
          </w:rPr>
          <w:t>www.teachlarc.org/college/long-beach-city-college</w:t>
        </w:r>
      </w:hyperlink>
    </w:p>
    <w:p w:rsidR="00C61201" w:rsidRPr="00C61201" w:rsidRDefault="00C61201" w:rsidP="00C61201">
      <w:pPr>
        <w:spacing w:after="32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Stackable certificates (see below)</w:t>
      </w:r>
    </w:p>
    <w:p w:rsidR="00C61201" w:rsidRPr="00C61201" w:rsidRDefault="00C61201" w:rsidP="00C61201">
      <w:pPr>
        <w:spacing w:after="32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Overview of Department: LBCC’s Teacher Preparation Program - new degree, set by state framework, </w:t>
      </w:r>
      <w:hyperlink r:id="rId6" w:history="1">
        <w:r w:rsidRPr="00C61201">
          <w:rPr>
            <w:rFonts w:ascii="Lato" w:eastAsia="Times New Roman" w:hAnsi="Lato" w:cs="Times New Roman"/>
            <w:color w:val="1155CC"/>
            <w:sz w:val="24"/>
            <w:szCs w:val="24"/>
            <w:u w:val="single"/>
          </w:rPr>
          <w:t>link to AA-T.</w:t>
        </w:r>
      </w:hyperlink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  Jessica mentioned CSET test waiver from CSULB.</w:t>
      </w:r>
    </w:p>
    <w:p w:rsidR="00C61201" w:rsidRPr="00C61201" w:rsidRDefault="00C61201" w:rsidP="00C61201">
      <w:pPr>
        <w:spacing w:after="32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Outreach and Events: Roxanne shared highlights - Science night, movie night, teacher ap</w:t>
      </w:r>
      <w:r>
        <w:rPr>
          <w:rFonts w:ascii="Lato" w:eastAsia="Times New Roman" w:hAnsi="Lato" w:cs="Times New Roman"/>
          <w:color w:val="000000"/>
          <w:sz w:val="24"/>
          <w:szCs w:val="24"/>
        </w:rPr>
        <w:t>preciation week, Future T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eachers clubs day.</w:t>
      </w:r>
    </w:p>
    <w:p w:rsidR="00C61201" w:rsidRPr="00C61201" w:rsidRDefault="00C61201" w:rsidP="00C61201">
      <w:pPr>
        <w:spacing w:after="32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Faculty assistant mentoring program highlight. Open house in the fall - invitation coming.</w:t>
      </w:r>
    </w:p>
    <w:p w:rsidR="00C61201" w:rsidRPr="00C61201" w:rsidRDefault="00C61201" w:rsidP="00C61201">
      <w:pPr>
        <w:spacing w:after="32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Suggestions: Stacy -  Find out the LBUSD teachers from LBCC and utilize them to contact high school students, do Zoom events, etc.</w:t>
      </w:r>
    </w:p>
    <w:p w:rsidR="00C61201" w:rsidRPr="00C61201" w:rsidRDefault="00C61201" w:rsidP="00C61201">
      <w:pPr>
        <w:spacing w:after="32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Times New Roman" w:hAnsi="Lato" w:cs="Times New Roman"/>
          <w:color w:val="000000"/>
          <w:sz w:val="24"/>
          <w:szCs w:val="24"/>
        </w:rPr>
        <w:t>Jessica: Future T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eachers day in October - perhaps expand to include workforce people to highlight possible careers. Invitation will be sent to advisory committee.</w:t>
      </w:r>
    </w:p>
    <w:p w:rsidR="00C61201" w:rsidRPr="00C61201" w:rsidRDefault="00C61201" w:rsidP="00C61201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Discussion on skills important to employers: </w:t>
      </w:r>
    </w:p>
    <w:p w:rsidR="00C61201" w:rsidRPr="00C61201" w:rsidRDefault="00C61201" w:rsidP="00C6120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Communication!! </w:t>
      </w:r>
    </w:p>
    <w:p w:rsidR="00C61201" w:rsidRPr="00C61201" w:rsidRDefault="00C61201" w:rsidP="00C6120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Collaboration and working in teams. </w:t>
      </w:r>
    </w:p>
    <w:p w:rsidR="00C61201" w:rsidRPr="00C61201" w:rsidRDefault="00C61201" w:rsidP="00C6120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How to build rapport and understand social cues for boundaries of student/teacher. </w:t>
      </w:r>
    </w:p>
    <w:p w:rsidR="00C61201" w:rsidRPr="00C61201" w:rsidRDefault="00C61201" w:rsidP="00C6120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Offer for resume building from Jessica Martinez</w:t>
      </w:r>
    </w:p>
    <w:p w:rsidR="00C61201" w:rsidRPr="00C61201" w:rsidRDefault="00C61201" w:rsidP="00C6120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Students don’t understand recruiting and employment processes (timeline) and requirements</w:t>
      </w:r>
    </w:p>
    <w:p w:rsidR="00C61201" w:rsidRPr="00C61201" w:rsidRDefault="00C61201" w:rsidP="00C6120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Ability to check emails and respond, email etiquette</w:t>
      </w:r>
    </w:p>
    <w:p w:rsidR="00C61201" w:rsidRPr="00C61201" w:rsidRDefault="00C61201" w:rsidP="00C6120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Professional etiquette and dress, attendance and punctuality. </w:t>
      </w:r>
    </w:p>
    <w:p w:rsidR="00C61201" w:rsidRPr="00C61201" w:rsidRDefault="00C61201" w:rsidP="00C6120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Giving and receiving feedback (students going through the evaluation process) - growth opportunity. </w:t>
      </w:r>
    </w:p>
    <w:p w:rsidR="00C61201" w:rsidRPr="00C61201" w:rsidRDefault="00C61201" w:rsidP="00C6120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Public speaking opportunities. </w:t>
      </w:r>
    </w:p>
    <w:p w:rsidR="00C61201" w:rsidRPr="00C61201" w:rsidRDefault="00C61201" w:rsidP="00C6120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Note: Dupe - motivational speaker and content creator, personal development, video and content for brands. </w:t>
      </w:r>
    </w:p>
    <w:p w:rsidR="00C61201" w:rsidRPr="00C61201" w:rsidRDefault="00C61201" w:rsidP="00C61201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</w:p>
    <w:p w:rsidR="00C61201" w:rsidRPr="00C61201" w:rsidRDefault="00C61201" w:rsidP="00C61201">
      <w:pPr>
        <w:numPr>
          <w:ilvl w:val="0"/>
          <w:numId w:val="4"/>
        </w:num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Action Items</w:t>
      </w:r>
    </w:p>
    <w:p w:rsidR="00C61201" w:rsidRPr="00C61201" w:rsidRDefault="00C61201" w:rsidP="00C61201">
      <w:pPr>
        <w:numPr>
          <w:ilvl w:val="1"/>
          <w:numId w:val="5"/>
        </w:numPr>
        <w:spacing w:before="100" w:beforeAutospacing="1" w:after="100" w:afterAutospacing="1" w:line="240" w:lineRule="auto"/>
        <w:ind w:left="1080"/>
        <w:textAlignment w:val="baseline"/>
        <w:rPr>
          <w:rFonts w:ascii="Lato" w:eastAsia="Times New Roman" w:hAnsi="Lato" w:cs="Times New Roman"/>
          <w:b/>
          <w:bCs/>
          <w:color w:val="FFFFFF"/>
          <w:sz w:val="24"/>
          <w:szCs w:val="24"/>
        </w:rPr>
      </w:pPr>
    </w:p>
    <w:p w:rsidR="00C61201" w:rsidRPr="00C61201" w:rsidRDefault="00C61201" w:rsidP="00C61201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b/>
          <w:bCs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Recommendation to Approve Certificate of Achievement Teacher Education</w:t>
      </w:r>
    </w:p>
    <w:p w:rsidR="00C61201" w:rsidRPr="00C61201" w:rsidRDefault="00C61201" w:rsidP="00C61201">
      <w:pPr>
        <w:numPr>
          <w:ilvl w:val="2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Core/base understanding of education</w:t>
      </w:r>
    </w:p>
    <w:p w:rsidR="00C61201" w:rsidRPr="00C61201" w:rsidRDefault="00C61201" w:rsidP="00C61201">
      <w:pPr>
        <w:numPr>
          <w:ilvl w:val="2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Move: Jessica Pandya moved to approve both certificates</w:t>
      </w:r>
    </w:p>
    <w:p w:rsidR="00C61201" w:rsidRPr="00C61201" w:rsidRDefault="00C61201" w:rsidP="00C61201">
      <w:pPr>
        <w:numPr>
          <w:ilvl w:val="2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Kimberly Dalton seconded</w:t>
      </w:r>
    </w:p>
    <w:p w:rsidR="00C61201" w:rsidRPr="00C61201" w:rsidRDefault="00C61201" w:rsidP="00C61201">
      <w:pPr>
        <w:numPr>
          <w:ilvl w:val="2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Ayes: all, Nos: none, Abs</w:t>
      </w:r>
      <w:r>
        <w:rPr>
          <w:rFonts w:ascii="Lato" w:eastAsia="Times New Roman" w:hAnsi="Lato" w:cs="Times New Roman"/>
          <w:color w:val="000000"/>
          <w:sz w:val="24"/>
          <w:szCs w:val="24"/>
        </w:rPr>
        <w:t>t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entions: none</w:t>
      </w:r>
    </w:p>
    <w:p w:rsidR="00C61201" w:rsidRPr="00C61201" w:rsidRDefault="00C61201" w:rsidP="00C61201">
      <w:pPr>
        <w:numPr>
          <w:ilvl w:val="2"/>
          <w:numId w:val="6"/>
        </w:num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FFFFFF"/>
          <w:sz w:val="24"/>
          <w:szCs w:val="24"/>
        </w:rPr>
      </w:pP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Total Units: 7-9    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CDECE 45 3 units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COMM 10 3 units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EDUC 10 1 unit or EDUC 20 3 units</w:t>
      </w:r>
    </w:p>
    <w:p w:rsidR="00C61201" w:rsidRPr="00C61201" w:rsidRDefault="00C61201" w:rsidP="00C6120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</w:p>
    <w:p w:rsidR="00C61201" w:rsidRPr="00C61201" w:rsidRDefault="00C61201" w:rsidP="00C61201">
      <w:pPr>
        <w:numPr>
          <w:ilvl w:val="1"/>
          <w:numId w:val="6"/>
        </w:numPr>
        <w:spacing w:before="100" w:beforeAutospacing="1" w:after="100" w:afterAutospacing="1" w:line="240" w:lineRule="auto"/>
        <w:ind w:left="1080"/>
        <w:textAlignment w:val="baseline"/>
        <w:rPr>
          <w:rFonts w:ascii="Lato" w:eastAsia="Times New Roman" w:hAnsi="Lato" w:cs="Times New Roman"/>
          <w:b/>
          <w:bCs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Recommendation to Approve Certificate of Achievement STEAM Education</w:t>
      </w:r>
    </w:p>
    <w:p w:rsidR="00C61201" w:rsidRPr="00C61201" w:rsidRDefault="00C61201" w:rsidP="00C61201">
      <w:pPr>
        <w:numPr>
          <w:ilvl w:val="2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Core plus courses toward STEAM</w:t>
      </w:r>
    </w:p>
    <w:p w:rsidR="00C61201" w:rsidRPr="00C61201" w:rsidRDefault="00C61201" w:rsidP="00C61201">
      <w:pPr>
        <w:numPr>
          <w:ilvl w:val="2"/>
          <w:numId w:val="6"/>
        </w:num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b/>
          <w:bCs/>
          <w:color w:val="FFFFFF"/>
          <w:sz w:val="24"/>
          <w:szCs w:val="24"/>
        </w:rPr>
      </w:pP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Total Units: 19-21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CDECE 45 3 units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COMM 10  3 units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EDUC 10 1 unit or EDUC 20 3 units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MATH 28 3 units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GEOL 10 4 units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COSA 1 1 unit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BIO 41/41L 4 units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MUSIC 40 or TART 25 3 units</w:t>
      </w:r>
    </w:p>
    <w:p w:rsidR="00C61201" w:rsidRPr="00C61201" w:rsidRDefault="00C61201" w:rsidP="00C61201">
      <w:pPr>
        <w:numPr>
          <w:ilvl w:val="1"/>
          <w:numId w:val="6"/>
        </w:numPr>
        <w:spacing w:before="100" w:beforeAutospacing="1" w:after="100" w:afterAutospacing="1" w:line="240" w:lineRule="auto"/>
        <w:ind w:left="1080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</w:p>
    <w:p w:rsidR="00C61201" w:rsidRPr="00C61201" w:rsidRDefault="00C61201" w:rsidP="00C61201">
      <w:pPr>
        <w:numPr>
          <w:ilvl w:val="0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Discussion:</w:t>
      </w:r>
    </w:p>
    <w:p w:rsidR="00C61201" w:rsidRPr="00C61201" w:rsidRDefault="00C61201" w:rsidP="00C61201">
      <w:pPr>
        <w:numPr>
          <w:ilvl w:val="0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Is this for elementary or secondary? </w:t>
      </w:r>
    </w:p>
    <w:p w:rsidR="00C61201" w:rsidRPr="00C61201" w:rsidRDefault="00C61201" w:rsidP="00C61201">
      <w:pPr>
        <w:numPr>
          <w:ilvl w:val="0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Would Math 28 work for secondary? At CSULB this would fall into the elective category but meets GE requirements. Value: shows a student how to teach math, not necessarily how to get their Math credential. </w:t>
      </w:r>
    </w:p>
    <w:p w:rsidR="00C61201" w:rsidRPr="00C61201" w:rsidRDefault="00C61201" w:rsidP="00C61201">
      <w:pPr>
        <w:numPr>
          <w:ilvl w:val="0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Goal is to identify students at the CC level who would want to go on.</w:t>
      </w:r>
    </w:p>
    <w:p w:rsidR="00C61201" w:rsidRPr="00C61201" w:rsidRDefault="00C61201" w:rsidP="00C61201">
      <w:pPr>
        <w:numPr>
          <w:ilvl w:val="0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Is the certificate set up to be linked to anything? What is the incentive? Digital badge?</w:t>
      </w:r>
    </w:p>
    <w:p w:rsidR="00C61201" w:rsidRPr="00C61201" w:rsidRDefault="00C61201" w:rsidP="00C61201">
      <w:pPr>
        <w:numPr>
          <w:ilvl w:val="0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Megan - would this be seen with favor on a resume? </w:t>
      </w:r>
    </w:p>
    <w:p w:rsidR="00C61201" w:rsidRPr="00C61201" w:rsidRDefault="00C61201" w:rsidP="00C61201">
      <w:pPr>
        <w:numPr>
          <w:ilvl w:val="1"/>
          <w:numId w:val="6"/>
        </w:numPr>
        <w:spacing w:after="0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Dupe - yes, we look for this kind of marker for our employees. Jessica - depends on the level of employment - if it is level 7 or below it could be helpful. Ties back into resume process - do students know to put this kind of thing on a resume? If it is placed on a resume it should be with a sentence or two of </w:t>
      </w:r>
      <w:r>
        <w:rPr>
          <w:rFonts w:ascii="Lato" w:eastAsia="Times New Roman" w:hAnsi="Lato" w:cs="Times New Roman"/>
          <w:color w:val="000000"/>
          <w:sz w:val="24"/>
          <w:szCs w:val="24"/>
        </w:rPr>
        <w:t>explanation.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 Alvaro - would help but the YMCA  focuses on the soft skills of experience with children, especially passion for that. Their recruitment process requires a 20 minute lesson to children. Jessica - useful to students for sense of accomplishment, clarifying their interest, skills and pathway. Megan - open to suggestions especially for secondary. Jessica - digital badging? Eportfolio? Transcript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? 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The student needs the ability to articulate what that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the certificate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 means. Kim - the personnel commission wouldn’t pay much attention. Alvaro - what does it look like? Megan - It will be a milestone on the transcript, volunteer hours logged on transcript, details found in the college catalog.</w:t>
      </w:r>
    </w:p>
    <w:p w:rsidR="00C61201" w:rsidRPr="00C61201" w:rsidRDefault="00C61201" w:rsidP="00C61201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</w:p>
    <w:p w:rsidR="00C61201" w:rsidRPr="00C61201" w:rsidRDefault="00C61201" w:rsidP="00C61201">
      <w:pPr>
        <w:numPr>
          <w:ilvl w:val="1"/>
          <w:numId w:val="6"/>
        </w:numPr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FFFFFF"/>
          <w:sz w:val="24"/>
          <w:szCs w:val="24"/>
        </w:rPr>
      </w:pPr>
    </w:p>
    <w:p w:rsidR="00C61201" w:rsidRPr="00C61201" w:rsidRDefault="00C61201" w:rsidP="00C61201">
      <w:pPr>
        <w:numPr>
          <w:ilvl w:val="0"/>
          <w:numId w:val="6"/>
        </w:numPr>
        <w:spacing w:after="320" w:line="240" w:lineRule="auto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C61201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Next steps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</w:t>
      </w:r>
      <w:r>
        <w:rPr>
          <w:rFonts w:ascii="Lato" w:eastAsia="Times New Roman" w:hAnsi="Lato" w:cs="Times New Roman"/>
          <w:color w:val="000000"/>
          <w:sz w:val="24"/>
          <w:szCs w:val="24"/>
        </w:rPr>
        <w:t>                         </w:t>
      </w: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 Next meeting date: TBD</w:t>
      </w:r>
    </w:p>
    <w:p w:rsidR="00C61201" w:rsidRPr="00C61201" w:rsidRDefault="00C61201" w:rsidP="00C61201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Request for feedback - job opportunities, internships, new considerations.</w:t>
      </w:r>
    </w:p>
    <w:p w:rsidR="00C61201" w:rsidRPr="00C61201" w:rsidRDefault="00C61201" w:rsidP="00C61201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Sean - College job placement board free to use for anyone looking at LBCC students for employment (new platform).</w:t>
      </w:r>
    </w:p>
    <w:p w:rsidR="00C61201" w:rsidRPr="00C61201" w:rsidRDefault="00C61201" w:rsidP="00C61201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Next meeting criteria? After CSULB graduation</w:t>
      </w:r>
    </w:p>
    <w:p w:rsidR="00C61201" w:rsidRPr="00C61201" w:rsidRDefault="00C61201" w:rsidP="00C61201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Info coming in Aug/Sept about fall schedule.</w:t>
      </w:r>
    </w:p>
    <w:p w:rsidR="00C61201" w:rsidRPr="00C61201" w:rsidRDefault="00C61201" w:rsidP="00C61201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01">
        <w:rPr>
          <w:rFonts w:ascii="Lato" w:eastAsia="Times New Roman" w:hAnsi="Lato" w:cs="Times New Roman"/>
          <w:color w:val="000000"/>
          <w:sz w:val="24"/>
          <w:szCs w:val="24"/>
        </w:rPr>
        <w:t>Meeting adjourns at 5:35.</w:t>
      </w:r>
    </w:p>
    <w:p w:rsidR="00272309" w:rsidRDefault="00BA582C"/>
    <w:sectPr w:rsidR="00272309" w:rsidSect="00C612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744"/>
    <w:multiLevelType w:val="multilevel"/>
    <w:tmpl w:val="518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71572"/>
    <w:multiLevelType w:val="multilevel"/>
    <w:tmpl w:val="C2E4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7564C"/>
    <w:multiLevelType w:val="multilevel"/>
    <w:tmpl w:val="C80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408AF"/>
    <w:multiLevelType w:val="multilevel"/>
    <w:tmpl w:val="B56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01"/>
    <w:rsid w:val="00005301"/>
    <w:rsid w:val="00BA582C"/>
    <w:rsid w:val="00C61201"/>
    <w:rsid w:val="00E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E167D-9C23-48ED-B484-45BF6B6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1201"/>
  </w:style>
  <w:style w:type="character" w:styleId="Hyperlink">
    <w:name w:val="Hyperlink"/>
    <w:basedOn w:val="DefaultParagraphFont"/>
    <w:uiPriority w:val="99"/>
    <w:semiHidden/>
    <w:unhideWhenUsed/>
    <w:rsid w:val="00C6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bcc.edu/sites/main/files/file-attachments/18-19-elementary-teacher-ed-curguide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eachlarc.org/college/long-beach-city-colleg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18C8185866C44B823C9B29E1BCF6D" ma:contentTypeVersion="10" ma:contentTypeDescription="Create a new document." ma:contentTypeScope="" ma:versionID="e24d6c518612fefb411b200d7a1425ba">
  <xsd:schema xmlns:xsd="http://www.w3.org/2001/XMLSchema" xmlns:xs="http://www.w3.org/2001/XMLSchema" xmlns:p="http://schemas.microsoft.com/office/2006/metadata/properties" xmlns:ns2="2b2e0bf7-5e96-4bd9-a685-e0b0bc21ac89" xmlns:ns3="ec847f79-d99a-4865-a648-ff10a932edf1" targetNamespace="http://schemas.microsoft.com/office/2006/metadata/properties" ma:root="true" ma:fieldsID="2b690947d21aae19537057d889e52f4a" ns2:_="" ns3:_="">
    <xsd:import namespace="2b2e0bf7-5e96-4bd9-a685-e0b0bc21ac89"/>
    <xsd:import namespace="ec847f79-d99a-4865-a648-ff10a932e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e0bf7-5e96-4bd9-a685-e0b0bc21a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47f79-d99a-4865-a648-ff10a932e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0365B-26EE-4580-96D6-8D36B0D62269}"/>
</file>

<file path=customXml/itemProps2.xml><?xml version="1.0" encoding="utf-8"?>
<ds:datastoreItem xmlns:ds="http://schemas.openxmlformats.org/officeDocument/2006/customXml" ds:itemID="{72C223D5-CE7E-44ED-9F58-8B39153A8AB2}"/>
</file>

<file path=customXml/itemProps3.xml><?xml version="1.0" encoding="utf-8"?>
<ds:datastoreItem xmlns:ds="http://schemas.openxmlformats.org/officeDocument/2006/customXml" ds:itemID="{902ED92C-328A-406C-8B01-620A2E058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Huesmann</dc:creator>
  <cp:keywords/>
  <dc:description/>
  <cp:lastModifiedBy>Administrator</cp:lastModifiedBy>
  <cp:revision>2</cp:revision>
  <dcterms:created xsi:type="dcterms:W3CDTF">2019-05-23T20:08:00Z</dcterms:created>
  <dcterms:modified xsi:type="dcterms:W3CDTF">2019-05-23T20:08:00Z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0x010100EDE18C8185866C44B823C9B29E1BCF6D</vt:lpwstr>
  </property>
  <property fmtid="{D5CDD505-2E9C-101B-9397-08002B2CF9AE}" pid="3" name="Order">
    <vt:r8>255600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